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 xml:space="preserve">státní </w:t>
      </w:r>
      <w:r w:rsidR="003F6E39" w:rsidRPr="001861C3">
        <w:rPr>
          <w:rFonts w:ascii="Calibri" w:hAnsi="Calibri"/>
          <w:sz w:val="28"/>
          <w:szCs w:val="28"/>
        </w:rPr>
        <w:t>zámek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330850" w:rsidRPr="001861C3" w:rsidRDefault="003F6E3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1.   Návštěvní sez</w:t>
      </w:r>
      <w:r w:rsidR="00C403D8" w:rsidRPr="001861C3">
        <w:rPr>
          <w:snapToGrid w:val="0"/>
          <w:sz w:val="16"/>
          <w:szCs w:val="16"/>
        </w:rPr>
        <w:t>ó</w:t>
      </w:r>
      <w:r w:rsidRPr="001861C3">
        <w:rPr>
          <w:snapToGrid w:val="0"/>
          <w:sz w:val="16"/>
          <w:szCs w:val="16"/>
        </w:rPr>
        <w:t xml:space="preserve">na trvá od 1. dubna do 31. října </w:t>
      </w:r>
      <w:r w:rsidRPr="001861C3">
        <w:rPr>
          <w:b/>
          <w:snapToGrid w:val="0"/>
          <w:sz w:val="16"/>
          <w:szCs w:val="16"/>
        </w:rPr>
        <w:t>2017.</w:t>
      </w:r>
    </w:p>
    <w:p w:rsidR="00330850" w:rsidRPr="001861C3" w:rsidRDefault="003F6E3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2.   Objekt je v návštěvní sez</w:t>
      </w:r>
      <w:r w:rsidR="00C403D8" w:rsidRPr="001861C3">
        <w:rPr>
          <w:snapToGrid w:val="0"/>
          <w:sz w:val="16"/>
          <w:szCs w:val="16"/>
        </w:rPr>
        <w:t>ó</w:t>
      </w:r>
      <w:r w:rsidRPr="001861C3">
        <w:rPr>
          <w:snapToGrid w:val="0"/>
          <w:sz w:val="16"/>
          <w:szCs w:val="16"/>
        </w:rPr>
        <w:t xml:space="preserve">ně přístupný od Út do Ne, zavírací den v </w:t>
      </w:r>
      <w:proofErr w:type="gramStart"/>
      <w:r w:rsidRPr="001861C3">
        <w:rPr>
          <w:snapToGrid w:val="0"/>
          <w:sz w:val="16"/>
          <w:szCs w:val="16"/>
        </w:rPr>
        <w:t>Po</w:t>
      </w:r>
      <w:proofErr w:type="gramEnd"/>
      <w:r w:rsidRPr="001861C3">
        <w:rPr>
          <w:snapToGrid w:val="0"/>
          <w:sz w:val="16"/>
          <w:szCs w:val="16"/>
        </w:rPr>
        <w:t xml:space="preserve">. V případě svátku v Po </w:t>
      </w:r>
      <w:proofErr w:type="gramStart"/>
      <w:r w:rsidRPr="001861C3">
        <w:rPr>
          <w:snapToGrid w:val="0"/>
          <w:sz w:val="16"/>
          <w:szCs w:val="16"/>
        </w:rPr>
        <w:t>je</w:t>
      </w:r>
      <w:proofErr w:type="gramEnd"/>
      <w:r w:rsidRPr="001861C3">
        <w:rPr>
          <w:snapToGrid w:val="0"/>
          <w:sz w:val="16"/>
          <w:szCs w:val="16"/>
        </w:rPr>
        <w:t xml:space="preserve"> zavírací den</w:t>
      </w:r>
      <w:r w:rsidR="00C403D8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 xml:space="preserve">v Út. </w:t>
      </w:r>
    </w:p>
    <w:p w:rsidR="00330850" w:rsidRPr="001861C3" w:rsidRDefault="003F6E39" w:rsidP="006E6735">
      <w:pPr>
        <w:widowControl w:val="0"/>
        <w:tabs>
          <w:tab w:val="left" w:pos="0"/>
          <w:tab w:val="left" w:pos="567"/>
          <w:tab w:val="left" w:pos="4253"/>
          <w:tab w:val="left" w:pos="6379"/>
        </w:tabs>
        <w:spacing w:line="240" w:lineRule="atLeast"/>
        <w:ind w:hanging="284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Mimořádně otevřeno dne</w:t>
      </w:r>
      <w:r w:rsidR="00C403D8" w:rsidRPr="001861C3">
        <w:rPr>
          <w:sz w:val="16"/>
          <w:szCs w:val="16"/>
        </w:rPr>
        <w:t>:</w:t>
      </w:r>
      <w:r w:rsidRPr="001861C3">
        <w:rPr>
          <w:sz w:val="16"/>
          <w:szCs w:val="16"/>
        </w:rPr>
        <w:t xml:space="preserve"> </w:t>
      </w:r>
      <w:proofErr w:type="gramStart"/>
      <w:r w:rsidRPr="001861C3">
        <w:rPr>
          <w:sz w:val="16"/>
          <w:szCs w:val="16"/>
        </w:rPr>
        <w:t>17.4</w:t>
      </w:r>
      <w:proofErr w:type="gramEnd"/>
      <w:r w:rsidRPr="001861C3">
        <w:rPr>
          <w:sz w:val="16"/>
          <w:szCs w:val="16"/>
        </w:rPr>
        <w:t>.</w:t>
      </w:r>
      <w:r w:rsidR="00330850" w:rsidRPr="001861C3">
        <w:rPr>
          <w:sz w:val="16"/>
          <w:szCs w:val="16"/>
        </w:rPr>
        <w:t xml:space="preserve">, </w:t>
      </w:r>
      <w:r w:rsidRPr="001861C3">
        <w:rPr>
          <w:sz w:val="16"/>
          <w:szCs w:val="16"/>
        </w:rPr>
        <w:t>1.5. a 8.5.</w:t>
      </w:r>
      <w:r w:rsidR="00330850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2017.</w:t>
      </w:r>
      <w:r w:rsidRPr="001861C3">
        <w:rPr>
          <w:snapToGrid w:val="0"/>
          <w:sz w:val="16"/>
          <w:szCs w:val="16"/>
        </w:rPr>
        <w:t xml:space="preserve"> </w:t>
      </w:r>
    </w:p>
    <w:p w:rsidR="00330850" w:rsidRPr="001861C3" w:rsidRDefault="003F6E3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3. </w:t>
      </w:r>
      <w:r w:rsidRPr="001861C3">
        <w:rPr>
          <w:b/>
          <w:snapToGrid w:val="0"/>
          <w:sz w:val="16"/>
          <w:szCs w:val="16"/>
        </w:rPr>
        <w:t xml:space="preserve">Areálem se rozumí celý památkový objekt, tedy všechny budovy, nádvoří, komunikace, park, zahrady a další části objektu (dále jen „areál“). </w:t>
      </w:r>
    </w:p>
    <w:p w:rsidR="00330850" w:rsidRPr="001861C3" w:rsidRDefault="003F6E39" w:rsidP="006E6735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426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Vstupem do areálu se návštěvník zavazuje respektovat tento návštěvní řád a řídit se pokyny pověřených pracovníků správy </w:t>
      </w:r>
      <w:r w:rsidR="00330850" w:rsidRPr="001861C3">
        <w:rPr>
          <w:b/>
          <w:snapToGrid w:val="0"/>
          <w:sz w:val="16"/>
          <w:szCs w:val="16"/>
        </w:rPr>
        <w:t>objektu.</w:t>
      </w:r>
    </w:p>
    <w:p w:rsidR="00330850" w:rsidRPr="001861C3" w:rsidRDefault="000E0D2B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  <w:r w:rsidR="003E0C59" w:rsidRPr="001861C3">
        <w:rPr>
          <w:b/>
          <w:snapToGrid w:val="0"/>
          <w:sz w:val="16"/>
          <w:szCs w:val="16"/>
        </w:rPr>
        <w:t xml:space="preserve">Areál </w:t>
      </w:r>
      <w:r w:rsidR="003F795C" w:rsidRPr="001861C3">
        <w:rPr>
          <w:b/>
          <w:snapToGrid w:val="0"/>
          <w:sz w:val="16"/>
          <w:szCs w:val="16"/>
        </w:rPr>
        <w:t>se podle přístupnosti dělí na tři části</w:t>
      </w:r>
      <w:r w:rsidR="00330850" w:rsidRPr="001861C3">
        <w:rPr>
          <w:b/>
          <w:snapToGrid w:val="0"/>
          <w:sz w:val="16"/>
          <w:szCs w:val="16"/>
        </w:rPr>
        <w:t>: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 xml:space="preserve">ásti objektu veřejnosti nepřístupné 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volně přístupné veřejnosti v návštěvní době objektu</w:t>
      </w:r>
    </w:p>
    <w:p w:rsidR="009127BD" w:rsidRPr="001861C3" w:rsidRDefault="00BF36EE" w:rsidP="009127BD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přístupné pouz</w:t>
      </w:r>
      <w:r w:rsidR="003E0C59" w:rsidRPr="001861C3">
        <w:rPr>
          <w:snapToGrid w:val="0"/>
          <w:sz w:val="16"/>
          <w:szCs w:val="16"/>
        </w:rPr>
        <w:t>e po zaplacení vstupného tzv. „p</w:t>
      </w:r>
      <w:r w:rsidR="003F795C" w:rsidRPr="001861C3">
        <w:rPr>
          <w:snapToGrid w:val="0"/>
          <w:sz w:val="16"/>
          <w:szCs w:val="16"/>
        </w:rPr>
        <w:t xml:space="preserve">rohlídkové okruhy“ </w:t>
      </w: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1125" w:hanging="567"/>
        <w:rPr>
          <w:snapToGrid w:val="0"/>
          <w:sz w:val="16"/>
          <w:szCs w:val="16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rFonts w:asciiTheme="minorHAnsi" w:hAnsiTheme="minorHAnsi" w:cstheme="minorHAnsi"/>
          <w:b/>
          <w:snapToGrid w:val="0"/>
          <w:sz w:val="16"/>
          <w:szCs w:val="16"/>
        </w:rPr>
      </w:pPr>
      <w:r w:rsidRPr="001861C3">
        <w:rPr>
          <w:rFonts w:asciiTheme="minorHAnsi" w:hAnsiTheme="minorHAnsi" w:cstheme="minorHAnsi"/>
          <w:b/>
          <w:snapToGrid w:val="0"/>
          <w:sz w:val="16"/>
          <w:szCs w:val="16"/>
        </w:rPr>
        <w:t xml:space="preserve">Obecná návštěvní doba objektu: </w:t>
      </w:r>
    </w:p>
    <w:tbl>
      <w:tblPr>
        <w:tblStyle w:val="Mkatabulky"/>
        <w:tblW w:w="10031" w:type="dxa"/>
        <w:tblInd w:w="-422" w:type="dxa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1985"/>
      </w:tblGrid>
      <w:tr w:rsidR="00BF36EE" w:rsidRPr="001861C3" w:rsidTr="001B0C41">
        <w:trPr>
          <w:trHeight w:val="385"/>
        </w:trPr>
        <w:tc>
          <w:tcPr>
            <w:tcW w:w="2093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I. – III.</w:t>
            </w:r>
          </w:p>
        </w:tc>
        <w:tc>
          <w:tcPr>
            <w:tcW w:w="1984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IV. – V.</w:t>
            </w:r>
          </w:p>
        </w:tc>
        <w:tc>
          <w:tcPr>
            <w:tcW w:w="1985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VI. – VIII.</w:t>
            </w:r>
          </w:p>
        </w:tc>
        <w:tc>
          <w:tcPr>
            <w:tcW w:w="1984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IX. – X.</w:t>
            </w:r>
          </w:p>
        </w:tc>
        <w:tc>
          <w:tcPr>
            <w:tcW w:w="1985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XI. – XII.</w:t>
            </w:r>
          </w:p>
        </w:tc>
      </w:tr>
      <w:tr w:rsidR="00BF36EE" w:rsidRPr="001861C3" w:rsidTr="001B0C41">
        <w:trPr>
          <w:trHeight w:val="421"/>
        </w:trPr>
        <w:tc>
          <w:tcPr>
            <w:tcW w:w="2093" w:type="dxa"/>
            <w:vAlign w:val="center"/>
          </w:tcPr>
          <w:p w:rsidR="003F795C" w:rsidRPr="001861C3" w:rsidRDefault="003F795C">
            <w:pPr>
              <w:pStyle w:val="Nzev"/>
              <w:ind w:left="50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 xml:space="preserve">zavřeno </w:t>
            </w:r>
          </w:p>
        </w:tc>
        <w:tc>
          <w:tcPr>
            <w:tcW w:w="1984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9 –12, 13 -  16</w:t>
            </w:r>
          </w:p>
        </w:tc>
        <w:tc>
          <w:tcPr>
            <w:tcW w:w="1985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9 –12, 13 -  17</w:t>
            </w:r>
          </w:p>
        </w:tc>
        <w:tc>
          <w:tcPr>
            <w:tcW w:w="1984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9 –12, 13 -  16</w:t>
            </w:r>
          </w:p>
        </w:tc>
        <w:tc>
          <w:tcPr>
            <w:tcW w:w="1985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 xml:space="preserve">zavřeno </w:t>
            </w: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*</w:t>
            </w:r>
          </w:p>
        </w:tc>
      </w:tr>
      <w:tr w:rsidR="00BF36EE" w:rsidRPr="001861C3" w:rsidTr="001B0C41">
        <w:trPr>
          <w:trHeight w:val="413"/>
        </w:trPr>
        <w:tc>
          <w:tcPr>
            <w:tcW w:w="2093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795C" w:rsidRPr="001861C3" w:rsidRDefault="003F795C" w:rsidP="0082091E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denně (</w:t>
            </w:r>
            <w:r w:rsidR="0082091E" w:rsidRPr="001861C3">
              <w:rPr>
                <w:rFonts w:asciiTheme="minorHAnsi" w:hAnsiTheme="minorHAnsi" w:cstheme="minorHAnsi"/>
                <w:sz w:val="16"/>
                <w:szCs w:val="16"/>
              </w:rPr>
              <w:t>kromě</w:t>
            </w: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proofErr w:type="gramEnd"/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3F795C" w:rsidRPr="001861C3" w:rsidRDefault="003F795C" w:rsidP="0082091E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denně (</w:t>
            </w:r>
            <w:r w:rsidR="0082091E" w:rsidRPr="001861C3">
              <w:rPr>
                <w:rFonts w:asciiTheme="minorHAnsi" w:hAnsiTheme="minorHAnsi" w:cstheme="minorHAnsi"/>
                <w:sz w:val="16"/>
                <w:szCs w:val="16"/>
              </w:rPr>
              <w:t>kromě</w:t>
            </w: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proofErr w:type="gramEnd"/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3F795C" w:rsidRPr="001861C3" w:rsidRDefault="003F795C" w:rsidP="0082091E">
            <w:pPr>
              <w:pStyle w:val="Nzev"/>
              <w:ind w:left="506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denně (</w:t>
            </w:r>
            <w:r w:rsidR="0082091E" w:rsidRPr="001861C3">
              <w:rPr>
                <w:rFonts w:asciiTheme="minorHAnsi" w:hAnsiTheme="minorHAnsi" w:cstheme="minorHAnsi"/>
                <w:sz w:val="16"/>
                <w:szCs w:val="16"/>
              </w:rPr>
              <w:t>kromě</w:t>
            </w:r>
            <w:r w:rsidRPr="001861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proofErr w:type="gramEnd"/>
            <w:r w:rsidRPr="001861C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3F795C" w:rsidRPr="001861C3" w:rsidRDefault="003F795C" w:rsidP="00621E29">
            <w:pPr>
              <w:pStyle w:val="Nzev"/>
              <w:ind w:left="50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:rsidR="003F795C" w:rsidRPr="001861C3" w:rsidRDefault="001B0C41" w:rsidP="00621E29">
      <w:pPr>
        <w:pStyle w:val="Nzev"/>
        <w:ind w:hanging="567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1861C3">
        <w:rPr>
          <w:rFonts w:asciiTheme="minorHAnsi" w:hAnsiTheme="minorHAnsi" w:cstheme="minorHAnsi"/>
          <w:b w:val="0"/>
          <w:sz w:val="16"/>
          <w:szCs w:val="16"/>
        </w:rPr>
        <w:t xml:space="preserve">* </w:t>
      </w:r>
      <w:r w:rsidR="003F795C" w:rsidRPr="001861C3">
        <w:rPr>
          <w:rFonts w:asciiTheme="minorHAnsi" w:hAnsiTheme="minorHAnsi" w:cstheme="minorHAnsi"/>
          <w:b w:val="0"/>
          <w:sz w:val="16"/>
          <w:szCs w:val="16"/>
        </w:rPr>
        <w:t>prohlídka možná pouze po předchozí dohodě se správou zámku.</w:t>
      </w:r>
    </w:p>
    <w:p w:rsidR="00C403D8" w:rsidRPr="001861C3" w:rsidRDefault="00C403D8" w:rsidP="00621E29">
      <w:pPr>
        <w:pStyle w:val="Nzev"/>
        <w:ind w:hanging="567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:rsidR="003F795C" w:rsidRPr="001861C3" w:rsidRDefault="003F795C" w:rsidP="00B758F8">
      <w:pPr>
        <w:pStyle w:val="Nzev"/>
        <w:tabs>
          <w:tab w:val="left" w:pos="1843"/>
          <w:tab w:val="left" w:pos="3119"/>
          <w:tab w:val="left" w:pos="5245"/>
        </w:tabs>
        <w:ind w:hanging="567"/>
        <w:jc w:val="both"/>
        <w:rPr>
          <w:rFonts w:ascii="Times New Roman" w:hAnsi="Times New Roman"/>
          <w:b w:val="0"/>
          <w:sz w:val="16"/>
          <w:szCs w:val="16"/>
        </w:rPr>
      </w:pPr>
      <w:r w:rsidRPr="001861C3">
        <w:rPr>
          <w:rFonts w:ascii="Times New Roman" w:hAnsi="Times New Roman"/>
          <w:b w:val="0"/>
          <w:sz w:val="16"/>
          <w:szCs w:val="16"/>
        </w:rPr>
        <w:t>Anglický park je vo</w:t>
      </w:r>
      <w:r w:rsidR="006C2B7A" w:rsidRPr="001861C3">
        <w:rPr>
          <w:rFonts w:ascii="Times New Roman" w:hAnsi="Times New Roman"/>
          <w:b w:val="0"/>
          <w:sz w:val="16"/>
          <w:szCs w:val="16"/>
        </w:rPr>
        <w:t xml:space="preserve">lně přístupný: </w:t>
      </w:r>
      <w:r w:rsidR="00B758F8" w:rsidRPr="001861C3">
        <w:rPr>
          <w:rFonts w:ascii="Times New Roman" w:hAnsi="Times New Roman"/>
          <w:b w:val="0"/>
          <w:sz w:val="16"/>
          <w:szCs w:val="16"/>
        </w:rPr>
        <w:tab/>
        <w:t xml:space="preserve">leden </w:t>
      </w:r>
      <w:r w:rsidR="004A4D1D" w:rsidRPr="001861C3">
        <w:rPr>
          <w:rFonts w:ascii="Times New Roman" w:hAnsi="Times New Roman"/>
          <w:b w:val="0"/>
          <w:sz w:val="16"/>
          <w:szCs w:val="16"/>
        </w:rPr>
        <w:t>– duben</w:t>
      </w:r>
      <w:r w:rsidR="004A4D1D" w:rsidRPr="001861C3">
        <w:rPr>
          <w:rFonts w:ascii="Times New Roman" w:hAnsi="Times New Roman"/>
          <w:b w:val="0"/>
          <w:sz w:val="16"/>
          <w:szCs w:val="16"/>
        </w:rPr>
        <w:tab/>
        <w:t xml:space="preserve">v době </w:t>
      </w:r>
      <w:proofErr w:type="gramStart"/>
      <w:r w:rsidR="004A4D1D" w:rsidRPr="001861C3">
        <w:rPr>
          <w:rFonts w:ascii="Times New Roman" w:hAnsi="Times New Roman"/>
          <w:b w:val="0"/>
          <w:sz w:val="16"/>
          <w:szCs w:val="16"/>
        </w:rPr>
        <w:t xml:space="preserve">od  </w:t>
      </w:r>
      <w:r w:rsidR="00B758F8" w:rsidRPr="001861C3">
        <w:rPr>
          <w:rFonts w:ascii="Times New Roman" w:hAnsi="Times New Roman"/>
          <w:b w:val="0"/>
          <w:sz w:val="16"/>
          <w:szCs w:val="16"/>
        </w:rPr>
        <w:t>7.30</w:t>
      </w:r>
      <w:proofErr w:type="gramEnd"/>
      <w:r w:rsidR="00B758F8" w:rsidRPr="001861C3">
        <w:rPr>
          <w:rFonts w:ascii="Times New Roman" w:hAnsi="Times New Roman"/>
          <w:b w:val="0"/>
          <w:sz w:val="16"/>
          <w:szCs w:val="16"/>
        </w:rPr>
        <w:t xml:space="preserve"> – 19.00 hod.</w:t>
      </w:r>
      <w:r w:rsidR="00B758F8" w:rsidRPr="001861C3">
        <w:rPr>
          <w:rFonts w:ascii="Times New Roman" w:hAnsi="Times New Roman"/>
          <w:b w:val="0"/>
          <w:sz w:val="16"/>
          <w:szCs w:val="16"/>
        </w:rPr>
        <w:tab/>
      </w:r>
      <w:r w:rsidR="004A4D1D" w:rsidRPr="001861C3">
        <w:rPr>
          <w:rFonts w:ascii="Times New Roman" w:hAnsi="Times New Roman"/>
          <w:b w:val="0"/>
          <w:sz w:val="16"/>
          <w:szCs w:val="16"/>
        </w:rPr>
        <w:t xml:space="preserve">(So, Ne od </w:t>
      </w:r>
      <w:r w:rsidRPr="001861C3">
        <w:rPr>
          <w:rFonts w:ascii="Times New Roman" w:hAnsi="Times New Roman"/>
          <w:b w:val="0"/>
          <w:sz w:val="16"/>
          <w:szCs w:val="16"/>
        </w:rPr>
        <w:t>8.30 hod)</w:t>
      </w:r>
    </w:p>
    <w:p w:rsidR="003F795C" w:rsidRPr="001861C3" w:rsidRDefault="00B758F8" w:rsidP="00B758F8">
      <w:pPr>
        <w:pStyle w:val="Nzev"/>
        <w:tabs>
          <w:tab w:val="left" w:pos="1843"/>
          <w:tab w:val="left" w:pos="2835"/>
          <w:tab w:val="left" w:pos="3119"/>
          <w:tab w:val="left" w:pos="5245"/>
        </w:tabs>
        <w:ind w:hanging="567"/>
        <w:jc w:val="both"/>
        <w:rPr>
          <w:rFonts w:ascii="Times New Roman" w:hAnsi="Times New Roman"/>
          <w:b w:val="0"/>
          <w:sz w:val="16"/>
          <w:szCs w:val="16"/>
        </w:rPr>
      </w:pP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="003F795C" w:rsidRPr="001861C3">
        <w:rPr>
          <w:rFonts w:ascii="Times New Roman" w:hAnsi="Times New Roman"/>
          <w:b w:val="0"/>
          <w:sz w:val="16"/>
          <w:szCs w:val="16"/>
        </w:rPr>
        <w:t>květen – září</w:t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  <w:t xml:space="preserve">v době </w:t>
      </w:r>
      <w:proofErr w:type="gramStart"/>
      <w:r w:rsidRPr="001861C3">
        <w:rPr>
          <w:rFonts w:ascii="Times New Roman" w:hAnsi="Times New Roman"/>
          <w:b w:val="0"/>
          <w:sz w:val="16"/>
          <w:szCs w:val="16"/>
        </w:rPr>
        <w:t>od  7.30</w:t>
      </w:r>
      <w:proofErr w:type="gramEnd"/>
      <w:r w:rsidRPr="001861C3">
        <w:rPr>
          <w:rFonts w:ascii="Times New Roman" w:hAnsi="Times New Roman"/>
          <w:b w:val="0"/>
          <w:sz w:val="16"/>
          <w:szCs w:val="16"/>
        </w:rPr>
        <w:t xml:space="preserve"> – 20.00 hod.</w:t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="003F795C" w:rsidRPr="001861C3">
        <w:rPr>
          <w:rFonts w:ascii="Times New Roman" w:hAnsi="Times New Roman"/>
          <w:b w:val="0"/>
          <w:sz w:val="16"/>
          <w:szCs w:val="16"/>
        </w:rPr>
        <w:t>(So, Ne od 8.30 hod)</w:t>
      </w:r>
    </w:p>
    <w:p w:rsidR="001B0C41" w:rsidRPr="001861C3" w:rsidRDefault="00B758F8" w:rsidP="00B758F8">
      <w:pPr>
        <w:pStyle w:val="Nzev"/>
        <w:tabs>
          <w:tab w:val="left" w:pos="1843"/>
          <w:tab w:val="left" w:pos="2835"/>
          <w:tab w:val="left" w:pos="3119"/>
          <w:tab w:val="left" w:pos="5245"/>
        </w:tabs>
        <w:ind w:hanging="567"/>
        <w:jc w:val="both"/>
        <w:rPr>
          <w:rFonts w:ascii="Times New Roman" w:hAnsi="Times New Roman"/>
          <w:b w:val="0"/>
          <w:sz w:val="16"/>
          <w:szCs w:val="16"/>
        </w:rPr>
      </w:pP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Pr="001861C3">
        <w:rPr>
          <w:rFonts w:ascii="Times New Roman" w:hAnsi="Times New Roman"/>
          <w:b w:val="0"/>
          <w:sz w:val="16"/>
          <w:szCs w:val="16"/>
        </w:rPr>
        <w:tab/>
        <w:t>říjen – prosinec</w:t>
      </w:r>
      <w:r w:rsidRPr="001861C3">
        <w:rPr>
          <w:rFonts w:ascii="Times New Roman" w:hAnsi="Times New Roman"/>
          <w:b w:val="0"/>
          <w:sz w:val="16"/>
          <w:szCs w:val="16"/>
        </w:rPr>
        <w:tab/>
        <w:t xml:space="preserve">v době </w:t>
      </w:r>
      <w:proofErr w:type="gramStart"/>
      <w:r w:rsidRPr="001861C3">
        <w:rPr>
          <w:rFonts w:ascii="Times New Roman" w:hAnsi="Times New Roman"/>
          <w:b w:val="0"/>
          <w:sz w:val="16"/>
          <w:szCs w:val="16"/>
        </w:rPr>
        <w:t>od  7.30</w:t>
      </w:r>
      <w:proofErr w:type="gramEnd"/>
      <w:r w:rsidRPr="001861C3">
        <w:rPr>
          <w:rFonts w:ascii="Times New Roman" w:hAnsi="Times New Roman"/>
          <w:b w:val="0"/>
          <w:sz w:val="16"/>
          <w:szCs w:val="16"/>
        </w:rPr>
        <w:t xml:space="preserve"> – 19.00 hod.</w:t>
      </w:r>
      <w:r w:rsidRPr="001861C3">
        <w:rPr>
          <w:rFonts w:ascii="Times New Roman" w:hAnsi="Times New Roman"/>
          <w:b w:val="0"/>
          <w:sz w:val="16"/>
          <w:szCs w:val="16"/>
        </w:rPr>
        <w:tab/>
      </w:r>
      <w:r w:rsidR="003F795C" w:rsidRPr="001861C3">
        <w:rPr>
          <w:rFonts w:ascii="Times New Roman" w:hAnsi="Times New Roman"/>
          <w:b w:val="0"/>
          <w:sz w:val="16"/>
          <w:szCs w:val="16"/>
        </w:rPr>
        <w:t>(So, Ne od 8.30 hod)</w:t>
      </w:r>
    </w:p>
    <w:p w:rsidR="00330850" w:rsidRPr="001861C3" w:rsidRDefault="00330850" w:rsidP="00621E29">
      <w:pPr>
        <w:pStyle w:val="Nzev"/>
        <w:ind w:hanging="567"/>
        <w:jc w:val="both"/>
        <w:rPr>
          <w:rFonts w:asciiTheme="minorHAnsi" w:hAnsiTheme="minorHAnsi" w:cstheme="minorHAnsi"/>
          <w:sz w:val="16"/>
          <w:szCs w:val="16"/>
        </w:rPr>
      </w:pPr>
    </w:p>
    <w:p w:rsidR="003F795C" w:rsidRPr="001861C3" w:rsidRDefault="003F795C" w:rsidP="00621E29">
      <w:pPr>
        <w:pStyle w:val="Nzev"/>
        <w:ind w:hanging="567"/>
        <w:jc w:val="both"/>
        <w:rPr>
          <w:rFonts w:asciiTheme="minorHAnsi" w:hAnsiTheme="minorHAnsi" w:cstheme="minorHAnsi"/>
          <w:sz w:val="16"/>
          <w:szCs w:val="16"/>
        </w:rPr>
      </w:pPr>
      <w:r w:rsidRPr="001861C3">
        <w:rPr>
          <w:rFonts w:asciiTheme="minorHAnsi" w:hAnsiTheme="minorHAnsi" w:cstheme="minorHAnsi"/>
          <w:sz w:val="16"/>
          <w:szCs w:val="16"/>
        </w:rPr>
        <w:t xml:space="preserve">Délka </w:t>
      </w:r>
      <w:r w:rsidR="004A4D1D" w:rsidRPr="001861C3">
        <w:rPr>
          <w:rFonts w:asciiTheme="minorHAnsi" w:hAnsiTheme="minorHAnsi" w:cstheme="minorHAnsi"/>
          <w:sz w:val="16"/>
          <w:szCs w:val="16"/>
        </w:rPr>
        <w:t xml:space="preserve">běžně poskytovaných </w:t>
      </w:r>
      <w:r w:rsidRPr="001861C3">
        <w:rPr>
          <w:rFonts w:asciiTheme="minorHAnsi" w:hAnsiTheme="minorHAnsi" w:cstheme="minorHAnsi"/>
          <w:sz w:val="16"/>
          <w:szCs w:val="16"/>
        </w:rPr>
        <w:t xml:space="preserve">prohlídkových okruhů a </w:t>
      </w:r>
      <w:r w:rsidR="004A4D1D" w:rsidRPr="001861C3">
        <w:rPr>
          <w:rFonts w:asciiTheme="minorHAnsi" w:hAnsiTheme="minorHAnsi" w:cstheme="minorHAnsi"/>
          <w:sz w:val="16"/>
          <w:szCs w:val="16"/>
        </w:rPr>
        <w:t xml:space="preserve">maximální </w:t>
      </w:r>
      <w:r w:rsidRPr="001861C3">
        <w:rPr>
          <w:rFonts w:asciiTheme="minorHAnsi" w:hAnsiTheme="minorHAnsi" w:cstheme="minorHAnsi"/>
          <w:sz w:val="16"/>
          <w:szCs w:val="16"/>
        </w:rPr>
        <w:t>kapacita osob:**</w:t>
      </w: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2268"/>
      </w:tblGrid>
      <w:tr w:rsidR="003F795C" w:rsidRPr="001861C3" w:rsidTr="001B0C41">
        <w:tc>
          <w:tcPr>
            <w:tcW w:w="3756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I. návštěvní okruh </w:t>
            </w:r>
          </w:p>
        </w:tc>
        <w:tc>
          <w:tcPr>
            <w:tcW w:w="2268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45 – 55 min.</w:t>
            </w:r>
          </w:p>
        </w:tc>
        <w:tc>
          <w:tcPr>
            <w:tcW w:w="2268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33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  <w:tr w:rsidR="003F795C" w:rsidRPr="001861C3" w:rsidTr="001B0C41">
        <w:tc>
          <w:tcPr>
            <w:tcW w:w="3756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II. návštěvní okruh</w:t>
            </w:r>
          </w:p>
        </w:tc>
        <w:tc>
          <w:tcPr>
            <w:tcW w:w="2268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40 – 50 min.</w:t>
            </w:r>
          </w:p>
        </w:tc>
        <w:tc>
          <w:tcPr>
            <w:tcW w:w="2268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33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  <w:tr w:rsidR="003F795C" w:rsidRPr="001861C3" w:rsidTr="001B0C41">
        <w:tc>
          <w:tcPr>
            <w:tcW w:w="3756" w:type="dxa"/>
          </w:tcPr>
          <w:p w:rsidR="003F795C" w:rsidRPr="001861C3" w:rsidRDefault="003F6E3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I+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návštěvní okruh</w:t>
            </w:r>
          </w:p>
        </w:tc>
        <w:tc>
          <w:tcPr>
            <w:tcW w:w="2268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60 – 70 min.</w:t>
            </w:r>
          </w:p>
        </w:tc>
        <w:tc>
          <w:tcPr>
            <w:tcW w:w="2268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33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  <w:tr w:rsidR="003F795C" w:rsidRPr="001861C3" w:rsidTr="001B0C41">
        <w:tc>
          <w:tcPr>
            <w:tcW w:w="3756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142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I + II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. návštěvní okruh</w:t>
            </w:r>
          </w:p>
        </w:tc>
        <w:tc>
          <w:tcPr>
            <w:tcW w:w="2268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80 - 90 min.</w:t>
            </w:r>
          </w:p>
        </w:tc>
        <w:tc>
          <w:tcPr>
            <w:tcW w:w="2268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33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  <w:tr w:rsidR="003F6E39" w:rsidRPr="001861C3" w:rsidTr="001B0C41">
        <w:tc>
          <w:tcPr>
            <w:tcW w:w="3756" w:type="dxa"/>
          </w:tcPr>
          <w:p w:rsidR="003F6E39" w:rsidRPr="001861C3" w:rsidRDefault="003F6E39" w:rsidP="006E6735">
            <w:pPr>
              <w:pStyle w:val="Nzev"/>
              <w:tabs>
                <w:tab w:val="clear" w:pos="354"/>
                <w:tab w:val="clear" w:pos="567"/>
                <w:tab w:val="left" w:pos="0"/>
                <w:tab w:val="left" w:pos="142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Renesanční okruh – Ferdinand II. Tyrolský – Dvě svatby </w:t>
            </w:r>
          </w:p>
          <w:p w:rsidR="003F6E39" w:rsidRPr="001861C3" w:rsidDel="003F6E39" w:rsidRDefault="003F6E39" w:rsidP="006E6735">
            <w:pPr>
              <w:pStyle w:val="Nzev"/>
              <w:tabs>
                <w:tab w:val="clear" w:pos="354"/>
                <w:tab w:val="clear" w:pos="567"/>
                <w:tab w:val="left" w:pos="0"/>
                <w:tab w:val="left" w:pos="142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a jedna grafika</w:t>
            </w:r>
          </w:p>
        </w:tc>
        <w:tc>
          <w:tcPr>
            <w:tcW w:w="2268" w:type="dxa"/>
          </w:tcPr>
          <w:p w:rsidR="003F6E39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do 45 min.</w:t>
            </w:r>
          </w:p>
        </w:tc>
        <w:tc>
          <w:tcPr>
            <w:tcW w:w="2268" w:type="dxa"/>
          </w:tcPr>
          <w:p w:rsidR="003F6E39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33 osob</w:t>
            </w:r>
          </w:p>
        </w:tc>
      </w:tr>
      <w:tr w:rsidR="003F795C" w:rsidRPr="001861C3" w:rsidTr="001B0C41">
        <w:trPr>
          <w:trHeight w:val="201"/>
        </w:trPr>
        <w:tc>
          <w:tcPr>
            <w:tcW w:w="3756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Kaple P. Marie</w:t>
            </w:r>
          </w:p>
        </w:tc>
        <w:tc>
          <w:tcPr>
            <w:tcW w:w="2268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5 – 10 min.</w:t>
            </w:r>
          </w:p>
        </w:tc>
        <w:tc>
          <w:tcPr>
            <w:tcW w:w="2268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33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  <w:tr w:rsidR="003F795C" w:rsidRPr="001861C3" w:rsidTr="001B0C41">
        <w:trPr>
          <w:trHeight w:val="201"/>
        </w:trPr>
        <w:tc>
          <w:tcPr>
            <w:tcW w:w="3756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Výstava František Josef I. – Mým národům</w:t>
            </w:r>
          </w:p>
        </w:tc>
        <w:tc>
          <w:tcPr>
            <w:tcW w:w="2268" w:type="dxa"/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samostatně, do 60 min.</w:t>
            </w:r>
          </w:p>
        </w:tc>
        <w:tc>
          <w:tcPr>
            <w:tcW w:w="2268" w:type="dxa"/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33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  <w:tr w:rsidR="003F795C" w:rsidRPr="001861C3" w:rsidTr="001B0C41">
        <w:trPr>
          <w:trHeight w:val="201"/>
        </w:trPr>
        <w:tc>
          <w:tcPr>
            <w:tcW w:w="3756" w:type="dxa"/>
            <w:tcBorders>
              <w:bottom w:val="single" w:sz="4" w:space="0" w:color="auto"/>
            </w:tcBorders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Výstava tajemných bytostí brdských lesů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795C" w:rsidRPr="001861C3" w:rsidRDefault="003F795C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samostatně, do 10 min.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795C" w:rsidRPr="001861C3" w:rsidRDefault="003F6E39" w:rsidP="00621E29">
            <w:pPr>
              <w:pStyle w:val="Nzev"/>
              <w:tabs>
                <w:tab w:val="clear" w:pos="354"/>
                <w:tab w:val="left" w:pos="698"/>
              </w:tabs>
              <w:ind w:left="556" w:hanging="567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20 </w:t>
            </w:r>
            <w:r w:rsidR="003F795C" w:rsidRPr="001861C3">
              <w:rPr>
                <w:rFonts w:asciiTheme="minorHAnsi" w:hAnsiTheme="minorHAnsi" w:cstheme="minorHAnsi"/>
                <w:b w:val="0"/>
                <w:sz w:val="16"/>
                <w:szCs w:val="16"/>
              </w:rPr>
              <w:t>osob</w:t>
            </w:r>
          </w:p>
        </w:tc>
      </w:tr>
    </w:tbl>
    <w:p w:rsidR="00276386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rPr>
          <w:rFonts w:asciiTheme="minorHAnsi" w:hAnsiTheme="minorHAnsi" w:cstheme="minorHAnsi"/>
          <w:snapToGrid w:val="0"/>
          <w:sz w:val="16"/>
          <w:szCs w:val="16"/>
        </w:rPr>
      </w:pPr>
      <w:r w:rsidRPr="001861C3">
        <w:rPr>
          <w:rFonts w:asciiTheme="minorHAnsi" w:hAnsiTheme="minorHAnsi" w:cstheme="minorHAnsi"/>
          <w:snapToGrid w:val="0"/>
          <w:sz w:val="16"/>
          <w:szCs w:val="16"/>
        </w:rPr>
        <w:t xml:space="preserve"> ** dále mohou být poskytovány mimořádné prohlídkové okruhy</w:t>
      </w:r>
      <w:r w:rsidRPr="001861C3">
        <w:rPr>
          <w:rFonts w:asciiTheme="minorHAnsi" w:hAnsiTheme="minorHAnsi" w:cstheme="minorHAnsi"/>
          <w:snapToGrid w:val="0"/>
          <w:sz w:val="16"/>
          <w:szCs w:val="16"/>
        </w:rPr>
        <w:tab/>
      </w:r>
      <w:r w:rsidRPr="001861C3">
        <w:rPr>
          <w:rFonts w:asciiTheme="minorHAnsi" w:hAnsiTheme="minorHAnsi" w:cstheme="minorHAnsi"/>
          <w:snapToGrid w:val="0"/>
          <w:sz w:val="16"/>
          <w:szCs w:val="16"/>
        </w:rPr>
        <w:tab/>
      </w: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Pr="001861C3">
        <w:rPr>
          <w:b/>
          <w:sz w:val="18"/>
          <w:szCs w:val="18"/>
        </w:rPr>
        <w:t>od 8:45</w:t>
      </w:r>
      <w:r w:rsidR="00F27501" w:rsidRPr="001861C3">
        <w:rPr>
          <w:b/>
          <w:sz w:val="18"/>
          <w:szCs w:val="18"/>
        </w:rPr>
        <w:t xml:space="preserve"> do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Čas zahájení jednotlivých prohlídkových okruhů a aktuální informace o prohlídkových okruzích jsou uvedeny na pokladně objektu a na webových stránkách: </w:t>
      </w:r>
      <w:hyperlink r:id="rId9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8A42EC" w:rsidRPr="001861C3" w:rsidRDefault="00145166" w:rsidP="008A42EC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Výši vstupného a slevy, které jsou z něj poskytovány, stanovuje platný cenový výměr.</w:t>
      </w:r>
      <w:r w:rsidR="00621E29" w:rsidRPr="001861C3">
        <w:rPr>
          <w:snapToGrid w:val="0"/>
          <w:sz w:val="16"/>
          <w:szCs w:val="16"/>
        </w:rPr>
        <w:t xml:space="preserve"> </w:t>
      </w:r>
    </w:p>
    <w:p w:rsidR="004A4D1D" w:rsidRPr="001861C3" w:rsidRDefault="004A4D1D" w:rsidP="004A4D1D">
      <w:pPr>
        <w:widowControl w:val="0"/>
        <w:tabs>
          <w:tab w:val="left" w:pos="567"/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3F795C" w:rsidRPr="001861C3" w:rsidRDefault="003F795C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D2017F" w:rsidRPr="001861C3" w:rsidRDefault="00D2017F" w:rsidP="00D2017F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Během prohlídky exteriérů a interiérů prosíme návštěvníky, aby věnovali zvýšenou pozornost nerovnostem povrchů komunikací, sníženým průchodům, popřípadě jiným rizikům, která odpo</w:t>
      </w:r>
      <w:r w:rsidR="00A307BB" w:rsidRPr="001861C3">
        <w:rPr>
          <w:sz w:val="16"/>
          <w:szCs w:val="16"/>
        </w:rPr>
        <w:t>vídají historické podstatě památkového objektu</w:t>
      </w:r>
      <w:r w:rsidRPr="001861C3">
        <w:rPr>
          <w:sz w:val="16"/>
          <w:szCs w:val="16"/>
        </w:rPr>
        <w:t>. Rovněž návštěvníky prosíme, aby dbali o svoji bezpečnost a v nejvyšší míře na bezpečnost svých dětí.</w:t>
      </w:r>
      <w:r w:rsidR="007259A2" w:rsidRPr="001861C3">
        <w:rPr>
          <w:sz w:val="16"/>
          <w:szCs w:val="16"/>
        </w:rPr>
        <w:t xml:space="preserve"> Za nepříznivého počasí</w:t>
      </w:r>
      <w:r w:rsidR="00B15C1A" w:rsidRPr="001861C3">
        <w:rPr>
          <w:sz w:val="16"/>
          <w:szCs w:val="16"/>
        </w:rPr>
        <w:t>, větru</w:t>
      </w:r>
      <w:r w:rsidR="007259A2" w:rsidRPr="001861C3">
        <w:rPr>
          <w:sz w:val="16"/>
          <w:szCs w:val="16"/>
        </w:rPr>
        <w:t xml:space="preserve"> a v zimě </w:t>
      </w:r>
      <w:r w:rsidR="00B15C1A" w:rsidRPr="001861C3">
        <w:rPr>
          <w:sz w:val="16"/>
          <w:szCs w:val="16"/>
        </w:rPr>
        <w:t xml:space="preserve">prosíme </w:t>
      </w:r>
      <w:r w:rsidR="007259A2" w:rsidRPr="001861C3">
        <w:rPr>
          <w:sz w:val="16"/>
          <w:szCs w:val="16"/>
        </w:rPr>
        <w:t>návštěvník</w:t>
      </w:r>
      <w:r w:rsidR="00B15C1A" w:rsidRPr="001861C3">
        <w:rPr>
          <w:sz w:val="16"/>
          <w:szCs w:val="16"/>
        </w:rPr>
        <w:t>y o</w:t>
      </w:r>
      <w:r w:rsidR="007259A2" w:rsidRPr="001861C3">
        <w:rPr>
          <w:sz w:val="16"/>
          <w:szCs w:val="16"/>
        </w:rPr>
        <w:t xml:space="preserve">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</w:t>
      </w:r>
      <w:proofErr w:type="gramStart"/>
      <w:r w:rsidRPr="001861C3">
        <w:rPr>
          <w:sz w:val="16"/>
          <w:szCs w:val="16"/>
        </w:rPr>
        <w:t>18</w:t>
      </w:r>
      <w:r w:rsidR="00AD6D63" w:rsidRPr="001861C3">
        <w:rPr>
          <w:sz w:val="16"/>
          <w:szCs w:val="16"/>
        </w:rPr>
        <w:t>-</w:t>
      </w:r>
      <w:r w:rsidRPr="001861C3">
        <w:rPr>
          <w:sz w:val="16"/>
          <w:szCs w:val="16"/>
        </w:rPr>
        <w:t>ti</w:t>
      </w:r>
      <w:proofErr w:type="gramEnd"/>
      <w:r w:rsidRPr="001861C3">
        <w:rPr>
          <w:sz w:val="16"/>
          <w:szCs w:val="16"/>
        </w:rPr>
        <w:t xml:space="preserve">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71157" w:rsidRPr="001861C3" w:rsidRDefault="00A71157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Tlumočit výklad průvodce je povoleno pouze </w:t>
      </w:r>
      <w:r w:rsidR="00F73214" w:rsidRPr="001861C3">
        <w:rPr>
          <w:sz w:val="16"/>
          <w:szCs w:val="16"/>
        </w:rPr>
        <w:t>po předchozí domluvě</w:t>
      </w:r>
      <w:r w:rsidR="00485D08" w:rsidRPr="001861C3">
        <w:rPr>
          <w:sz w:val="16"/>
          <w:szCs w:val="16"/>
        </w:rPr>
        <w:t>,</w:t>
      </w:r>
      <w:r w:rsidRPr="001861C3">
        <w:rPr>
          <w:sz w:val="16"/>
          <w:szCs w:val="16"/>
        </w:rPr>
        <w:t xml:space="preserve"> není-li možno cizoja</w:t>
      </w:r>
      <w:r w:rsidR="00AD6D63" w:rsidRPr="001861C3">
        <w:rPr>
          <w:sz w:val="16"/>
          <w:szCs w:val="16"/>
        </w:rPr>
        <w:t xml:space="preserve">zyčný výklad zajistit </w:t>
      </w:r>
      <w:proofErr w:type="gramStart"/>
      <w:r w:rsidR="00AD6D63" w:rsidRPr="001861C3">
        <w:rPr>
          <w:sz w:val="16"/>
          <w:szCs w:val="16"/>
        </w:rPr>
        <w:t>průvodcem</w:t>
      </w:r>
      <w:r w:rsidR="00F73214" w:rsidRPr="001861C3">
        <w:rPr>
          <w:sz w:val="16"/>
          <w:szCs w:val="16"/>
        </w:rPr>
        <w:t>, a</w:t>
      </w:r>
      <w:r w:rsidR="00AD6D63" w:rsidRPr="001861C3">
        <w:rPr>
          <w:sz w:val="16"/>
          <w:szCs w:val="16"/>
        </w:rPr>
        <w:t xml:space="preserve"> </w:t>
      </w:r>
      <w:r w:rsidR="00485D08" w:rsidRPr="001861C3">
        <w:rPr>
          <w:sz w:val="16"/>
          <w:szCs w:val="16"/>
        </w:rPr>
        <w:t xml:space="preserve"> při</w:t>
      </w:r>
      <w:proofErr w:type="gramEnd"/>
      <w:r w:rsidR="00485D08" w:rsidRPr="001861C3">
        <w:rPr>
          <w:sz w:val="16"/>
          <w:szCs w:val="16"/>
        </w:rPr>
        <w:t xml:space="preserve"> ohleduplném </w:t>
      </w:r>
      <w:r w:rsidR="00AD6D63" w:rsidRPr="001861C3">
        <w:rPr>
          <w:sz w:val="16"/>
          <w:szCs w:val="16"/>
        </w:rPr>
        <w:t>chování vůči ostatním návštěvníkům.</w:t>
      </w: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644"/>
        <w:jc w:val="both"/>
        <w:rPr>
          <w:b/>
          <w:snapToGrid w:val="0"/>
          <w:sz w:val="16"/>
          <w:szCs w:val="16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left="284" w:right="12" w:hanging="568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 xml:space="preserve">je zakázán přístup s objemnými zavazadly, </w:t>
      </w:r>
      <w:r w:rsidR="00D26B81" w:rsidRPr="001861C3">
        <w:rPr>
          <w:snapToGrid w:val="0"/>
          <w:sz w:val="16"/>
          <w:szCs w:val="16"/>
        </w:rPr>
        <w:t xml:space="preserve">nevhodnou pokrývkou hlavy, </w:t>
      </w:r>
      <w:r w:rsidRPr="001861C3">
        <w:rPr>
          <w:snapToGrid w:val="0"/>
          <w:sz w:val="16"/>
          <w:szCs w:val="16"/>
        </w:rPr>
        <w:t>taškami,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Je zakázáno jakkoli poškozovat a ohrožovat objekt, jeho </w:t>
      </w:r>
      <w:r w:rsidR="006C2B2E" w:rsidRPr="001861C3">
        <w:rPr>
          <w:b/>
          <w:snapToGrid w:val="0"/>
          <w:sz w:val="16"/>
          <w:szCs w:val="16"/>
        </w:rPr>
        <w:t>kulturní mobiliář, park či</w:t>
      </w:r>
      <w:r w:rsidRPr="001861C3">
        <w:rPr>
          <w:b/>
          <w:snapToGrid w:val="0"/>
          <w:sz w:val="16"/>
          <w:szCs w:val="16"/>
        </w:rPr>
        <w:t xml:space="preserve"> zahradu i jiný majetek v areálu.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bookmarkStart w:id="0" w:name="_GoBack"/>
      <w:bookmarkEnd w:id="0"/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vhazovat cokoli do kašen, studní a fontán, trhat květiny, sbírat plody, lámat větve stromů a keřů, chodit po trá</w:t>
      </w:r>
      <w:r w:rsidR="00FB33DC" w:rsidRPr="001861C3">
        <w:rPr>
          <w:sz w:val="16"/>
          <w:szCs w:val="16"/>
        </w:rPr>
        <w:t>vnících a mimo vyznačené cesty</w:t>
      </w:r>
      <w:r w:rsidRPr="001861C3">
        <w:rPr>
          <w:sz w:val="16"/>
          <w:szCs w:val="16"/>
        </w:rPr>
        <w:t>, tábořit v areálu, vylepovat zde plakáty, propagovat zde jakékoli zboží, služby, čí aktivity</w:t>
      </w:r>
      <w:r w:rsidR="00485D08" w:rsidRPr="001861C3">
        <w:rPr>
          <w:sz w:val="16"/>
          <w:szCs w:val="16"/>
        </w:rPr>
        <w:t>, provádět politickou propagandu</w:t>
      </w:r>
      <w:r w:rsidRPr="001861C3">
        <w:rPr>
          <w:sz w:val="16"/>
          <w:szCs w:val="16"/>
        </w:rPr>
        <w:t xml:space="preserve"> a</w:t>
      </w:r>
      <w:r w:rsidR="00FB33DC" w:rsidRPr="001861C3">
        <w:rPr>
          <w:sz w:val="16"/>
          <w:szCs w:val="16"/>
        </w:rPr>
        <w:t xml:space="preserve"> jinak narušovat klid a pořádek</w:t>
      </w:r>
      <w:r w:rsidR="008A3AA1" w:rsidRPr="001861C3">
        <w:rPr>
          <w:sz w:val="16"/>
          <w:szCs w:val="16"/>
        </w:rPr>
        <w:t>,</w:t>
      </w:r>
      <w:r w:rsidR="00FB33DC" w:rsidRPr="001861C3">
        <w:rPr>
          <w:snapToGrid w:val="0"/>
          <w:sz w:val="16"/>
          <w:szCs w:val="16"/>
        </w:rPr>
        <w:t xml:space="preserve"> jakkoliv rušit, či obtěžovat volně žijící zvěř a ptactvo v areálu;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jezdit v areálu objektu jakýmikoli </w:t>
      </w:r>
      <w:r w:rsidR="00FB33DC" w:rsidRPr="001861C3">
        <w:rPr>
          <w:snapToGrid w:val="0"/>
          <w:sz w:val="16"/>
          <w:szCs w:val="16"/>
        </w:rPr>
        <w:t xml:space="preserve">jednostopými nebo dvoustopými </w:t>
      </w:r>
      <w:r w:rsidRPr="001861C3">
        <w:rPr>
          <w:snapToGrid w:val="0"/>
          <w:sz w:val="16"/>
          <w:szCs w:val="16"/>
        </w:rPr>
        <w:t>vozidly (výjimku tvoří pouze vozíky pro tělesně postiž</w:t>
      </w:r>
      <w:r w:rsidR="00A07184" w:rsidRPr="001861C3">
        <w:rPr>
          <w:snapToGrid w:val="0"/>
          <w:sz w:val="16"/>
          <w:szCs w:val="16"/>
        </w:rPr>
        <w:t>e</w:t>
      </w:r>
      <w:r w:rsidRPr="001861C3">
        <w:rPr>
          <w:snapToGrid w:val="0"/>
          <w:sz w:val="16"/>
          <w:szCs w:val="16"/>
        </w:rPr>
        <w:t>né a dětské kočárky). Jízdní kola lze v </w:t>
      </w:r>
      <w:r w:rsidR="00A07184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odkládat pouze na k tomu vyhrazených místech.</w:t>
      </w:r>
      <w:r w:rsidRPr="001861C3">
        <w:rPr>
          <w:sz w:val="16"/>
          <w:szCs w:val="16"/>
        </w:rPr>
        <w:t xml:space="preserve"> 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parkovat motorovými vozidly mimo vyhrazené prostory veřejných parkovišť;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Volný pohyb psů a jiných zvířat v areálu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  <w:u w:val="single"/>
        </w:rPr>
      </w:pPr>
      <w:r w:rsidRPr="001861C3">
        <w:rPr>
          <w:sz w:val="16"/>
          <w:szCs w:val="16"/>
          <w:u w:val="single"/>
        </w:rPr>
        <w:t xml:space="preserve">V interiérech památkového </w:t>
      </w:r>
      <w:r w:rsidR="00602B86" w:rsidRPr="001861C3">
        <w:rPr>
          <w:sz w:val="16"/>
          <w:szCs w:val="16"/>
          <w:u w:val="single"/>
        </w:rPr>
        <w:t>objektu, či případně</w:t>
      </w:r>
      <w:r w:rsidR="003F795C" w:rsidRPr="001861C3">
        <w:rPr>
          <w:sz w:val="16"/>
          <w:szCs w:val="16"/>
          <w:u w:val="single"/>
        </w:rPr>
        <w:t xml:space="preserve"> dalších vyznačených prostorách </w:t>
      </w:r>
      <w:r w:rsidR="00A07184" w:rsidRPr="001861C3">
        <w:rPr>
          <w:sz w:val="16"/>
          <w:szCs w:val="16"/>
          <w:u w:val="single"/>
        </w:rPr>
        <w:t xml:space="preserve">areálu </w:t>
      </w:r>
      <w:r w:rsidR="003F795C" w:rsidRPr="001861C3">
        <w:rPr>
          <w:sz w:val="16"/>
          <w:szCs w:val="16"/>
          <w:u w:val="single"/>
        </w:rPr>
        <w:t xml:space="preserve">je fotografování, filmování a pořizování jiné dokumentace </w:t>
      </w:r>
      <w:r w:rsidR="00330850" w:rsidRPr="001861C3">
        <w:rPr>
          <w:sz w:val="16"/>
          <w:szCs w:val="16"/>
          <w:u w:val="single"/>
        </w:rPr>
        <w:t xml:space="preserve">zakázáno. </w:t>
      </w:r>
      <w:r w:rsidR="00EF7EC2" w:rsidRPr="001861C3">
        <w:rPr>
          <w:sz w:val="16"/>
          <w:szCs w:val="16"/>
          <w:u w:val="single"/>
        </w:rPr>
        <w:t xml:space="preserve">Je zakázáno </w:t>
      </w:r>
      <w:r w:rsidR="003F795C" w:rsidRPr="001861C3">
        <w:rPr>
          <w:sz w:val="16"/>
          <w:szCs w:val="16"/>
          <w:u w:val="single"/>
        </w:rPr>
        <w:t xml:space="preserve">užití blesku, stativu, </w:t>
      </w:r>
      <w:proofErr w:type="spellStart"/>
      <w:r w:rsidR="003F795C" w:rsidRPr="001861C3">
        <w:rPr>
          <w:sz w:val="16"/>
          <w:szCs w:val="16"/>
          <w:u w:val="single"/>
        </w:rPr>
        <w:t>selfie</w:t>
      </w:r>
      <w:proofErr w:type="spellEnd"/>
      <w:r w:rsidR="003F795C" w:rsidRPr="001861C3">
        <w:rPr>
          <w:sz w:val="16"/>
          <w:szCs w:val="16"/>
          <w:u w:val="single"/>
        </w:rPr>
        <w:t xml:space="preserve"> tyčí, nebo jakékoli další osvětlovací a pomocné techniky.</w:t>
      </w:r>
      <w:r w:rsidR="00276386" w:rsidRPr="001861C3">
        <w:rPr>
          <w:b/>
          <w:sz w:val="16"/>
          <w:szCs w:val="16"/>
          <w:u w:val="single"/>
        </w:rPr>
        <w:t xml:space="preserve"> </w:t>
      </w:r>
      <w:r w:rsidR="00EF7EC2" w:rsidRPr="001861C3">
        <w:rPr>
          <w:sz w:val="16"/>
          <w:szCs w:val="16"/>
          <w:u w:val="single"/>
        </w:rPr>
        <w:t>Výjimka z obecného zákazu – viz čl. 6.</w:t>
      </w:r>
    </w:p>
    <w:p w:rsidR="000D1FAB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 celém areálu je zakázáno létá</w:t>
      </w:r>
      <w:r w:rsidR="00FB33DC" w:rsidRPr="001861C3">
        <w:rPr>
          <w:sz w:val="16"/>
          <w:szCs w:val="16"/>
        </w:rPr>
        <w:t xml:space="preserve">ní bezpilotních letadel (dronů, </w:t>
      </w:r>
      <w:r w:rsidRPr="001861C3">
        <w:rPr>
          <w:sz w:val="16"/>
          <w:szCs w:val="16"/>
        </w:rPr>
        <w:t>multikoptér aj.) a leteckých modelů bez předchozího písemného souhlasu vedoucího správy památkového objektu.</w:t>
      </w:r>
      <w:r w:rsidR="000D1FAB" w:rsidRPr="001861C3">
        <w:rPr>
          <w:b/>
          <w:sz w:val="16"/>
          <w:szCs w:val="16"/>
        </w:rPr>
        <w:t xml:space="preserve"> </w:t>
      </w:r>
      <w:r w:rsidRPr="001861C3">
        <w:rPr>
          <w:sz w:val="16"/>
          <w:szCs w:val="16"/>
        </w:rPr>
        <w:t>Jakékoli fotografie, video či jinou dokumentaci pořízené v areálu je zakázáno používat ke komerčním účelům bez výslovného písemného povolení Národního památkového ústavu, územní památkové správy v</w:t>
      </w:r>
      <w:r w:rsidR="008A3AA1" w:rsidRPr="001861C3">
        <w:rPr>
          <w:sz w:val="16"/>
          <w:szCs w:val="16"/>
        </w:rPr>
        <w:t xml:space="preserve"> Praze.  </w:t>
      </w:r>
      <w:r w:rsidRPr="001861C3">
        <w:rPr>
          <w:sz w:val="16"/>
          <w:szCs w:val="16"/>
        </w:rPr>
        <w:t xml:space="preserve">Pro vědecké, dokumentační, propagační a jiné účely povoluje </w:t>
      </w:r>
      <w:r w:rsidR="000D1FAB" w:rsidRPr="001861C3">
        <w:rPr>
          <w:sz w:val="16"/>
          <w:szCs w:val="16"/>
        </w:rPr>
        <w:t>tato územní</w:t>
      </w:r>
      <w:r w:rsidR="00996E0B" w:rsidRPr="001861C3">
        <w:rPr>
          <w:sz w:val="16"/>
          <w:szCs w:val="16"/>
        </w:rPr>
        <w:t xml:space="preserve"> památková</w:t>
      </w:r>
      <w:r w:rsidR="000D1FAB" w:rsidRPr="001861C3">
        <w:rPr>
          <w:sz w:val="16"/>
          <w:szCs w:val="16"/>
        </w:rPr>
        <w:t xml:space="preserve"> správa </w:t>
      </w:r>
      <w:r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1861C3" w:rsidRDefault="004512B0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proofErr w:type="spellStart"/>
      <w:r w:rsidRPr="001861C3">
        <w:rPr>
          <w:sz w:val="16"/>
          <w:szCs w:val="16"/>
        </w:rPr>
        <w:t>Geocaching</w:t>
      </w:r>
      <w:proofErr w:type="spellEnd"/>
      <w:r w:rsidRPr="001861C3">
        <w:rPr>
          <w:sz w:val="16"/>
          <w:szCs w:val="16"/>
        </w:rPr>
        <w:t xml:space="preserve"> a s tím spojené aktivity </w:t>
      </w:r>
      <w:r w:rsidR="00A307BB" w:rsidRPr="001861C3">
        <w:rPr>
          <w:sz w:val="16"/>
          <w:szCs w:val="16"/>
        </w:rPr>
        <w:t xml:space="preserve">a </w:t>
      </w:r>
      <w:r w:rsidRPr="001861C3">
        <w:rPr>
          <w:sz w:val="16"/>
          <w:szCs w:val="16"/>
        </w:rPr>
        <w:t xml:space="preserve">pořádání jiných zážitkových her a her v přírodě je povoleno pouze se souhlasem </w:t>
      </w:r>
      <w:r w:rsidR="007259A2" w:rsidRPr="001861C3">
        <w:rPr>
          <w:sz w:val="16"/>
          <w:szCs w:val="16"/>
        </w:rPr>
        <w:t xml:space="preserve">vedoucího </w:t>
      </w:r>
      <w:r w:rsidRPr="001861C3">
        <w:rPr>
          <w:sz w:val="16"/>
          <w:szCs w:val="16"/>
        </w:rPr>
        <w:t>správy památkového objektu.</w:t>
      </w: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07184" w:rsidRPr="001861C3" w:rsidRDefault="008C4EEA" w:rsidP="006E6735">
      <w:pPr>
        <w:spacing w:line="240" w:lineRule="atLeast"/>
        <w:ind w:left="284" w:hanging="568"/>
        <w:jc w:val="both"/>
        <w:rPr>
          <w:sz w:val="16"/>
          <w:szCs w:val="16"/>
        </w:rPr>
      </w:pPr>
      <w:r w:rsidRPr="001861C3">
        <w:rPr>
          <w:b/>
          <w:sz w:val="20"/>
          <w:szCs w:val="20"/>
        </w:rPr>
        <w:t>Článek 6 – SPECIFICKÁ USTANOVENÍ</w:t>
      </w:r>
    </w:p>
    <w:p w:rsidR="00996E0B" w:rsidRPr="001861C3" w:rsidRDefault="00996E0B" w:rsidP="00996E0B">
      <w:pPr>
        <w:pStyle w:val="Textvbloku"/>
        <w:numPr>
          <w:ilvl w:val="0"/>
          <w:numId w:val="14"/>
        </w:numPr>
        <w:tabs>
          <w:tab w:val="clear" w:pos="354"/>
        </w:tabs>
        <w:jc w:val="both"/>
        <w:rPr>
          <w:rFonts w:asciiTheme="minorHAnsi" w:hAnsiTheme="minorHAnsi"/>
          <w:b w:val="0"/>
          <w:sz w:val="16"/>
          <w:szCs w:val="16"/>
          <w:u w:val="single"/>
        </w:rPr>
      </w:pP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Fotografování bez blesku v interiérech objektu </w:t>
      </w:r>
      <w:r w:rsidRPr="001861C3">
        <w:rPr>
          <w:rFonts w:asciiTheme="minorHAnsi" w:hAnsiTheme="minorHAnsi"/>
          <w:sz w:val="16"/>
          <w:szCs w:val="16"/>
          <w:u w:val="single"/>
        </w:rPr>
        <w:t>je dovoleno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 pouze v prostorách 2. patra, jež jsou součástí 1. návštěvního okruhu, v prostoru hodovního sálu a kaple, s výjimkou vytypovaných předmětů</w:t>
      </w:r>
      <w:r w:rsidRPr="001861C3">
        <w:rPr>
          <w:rFonts w:asciiTheme="minorHAnsi" w:hAnsiTheme="minorHAnsi"/>
          <w:b w:val="0"/>
          <w:sz w:val="16"/>
          <w:szCs w:val="16"/>
        </w:rPr>
        <w:t>.</w:t>
      </w:r>
    </w:p>
    <w:p w:rsidR="004A4D1D" w:rsidRPr="001861C3" w:rsidRDefault="008A42EC" w:rsidP="006E6735">
      <w:pPr>
        <w:spacing w:line="240" w:lineRule="atLeast"/>
        <w:ind w:left="-218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  </w:t>
      </w: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>Článek 7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r w:rsidR="00996E0B" w:rsidRPr="001861C3">
        <w:rPr>
          <w:snapToGrid w:val="0"/>
          <w:sz w:val="16"/>
          <w:szCs w:val="16"/>
        </w:rPr>
        <w:t>1</w:t>
      </w:r>
      <w:r w:rsidRPr="001861C3">
        <w:rPr>
          <w:snapToGrid w:val="0"/>
          <w:sz w:val="16"/>
          <w:szCs w:val="16"/>
        </w:rPr>
        <w:t>. dubna 20</w:t>
      </w:r>
      <w:r w:rsidR="007259A2" w:rsidRPr="001861C3">
        <w:rPr>
          <w:snapToGrid w:val="0"/>
          <w:sz w:val="16"/>
          <w:szCs w:val="16"/>
        </w:rPr>
        <w:t>17</w:t>
      </w:r>
      <w:r w:rsidRPr="001861C3">
        <w:rPr>
          <w:snapToGrid w:val="0"/>
          <w:sz w:val="16"/>
          <w:szCs w:val="16"/>
        </w:rPr>
        <w:t xml:space="preserve"> a současně se ruší dosavadní řád, platný od </w:t>
      </w:r>
      <w:r w:rsidR="00996E0B" w:rsidRPr="001861C3">
        <w:rPr>
          <w:snapToGrid w:val="0"/>
          <w:sz w:val="16"/>
          <w:szCs w:val="16"/>
        </w:rPr>
        <w:t>25. března 2016.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276386" w:rsidRPr="001861C3" w:rsidRDefault="00276386" w:rsidP="00276386">
      <w:pPr>
        <w:pStyle w:val="Bezmezer"/>
        <w:rPr>
          <w:b/>
          <w:i/>
          <w:snapToGrid w:val="0"/>
          <w:sz w:val="20"/>
          <w:szCs w:val="20"/>
        </w:rPr>
      </w:pPr>
      <w:r w:rsidRPr="001861C3">
        <w:rPr>
          <w:snapToGrid w:val="0"/>
        </w:rPr>
        <w:tab/>
      </w: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>Mgr. Dušan Michelfeit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Default="003F795C" w:rsidP="00276386">
      <w:pPr>
        <w:pStyle w:val="Bezmezer"/>
        <w:rPr>
          <w:sz w:val="20"/>
          <w:szCs w:val="20"/>
        </w:r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>é správy v Praze</w:t>
      </w:r>
    </w:p>
    <w:p w:rsidR="004A4D1D" w:rsidRPr="00621E29" w:rsidRDefault="004A4D1D" w:rsidP="00276386">
      <w:pPr>
        <w:pStyle w:val="Bezmezer"/>
        <w:sectPr w:rsidR="004A4D1D" w:rsidRPr="00621E29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CE" w:rsidRDefault="00603ECE" w:rsidP="001B0C41">
      <w:r>
        <w:separator/>
      </w:r>
    </w:p>
  </w:endnote>
  <w:endnote w:type="continuationSeparator" w:id="0">
    <w:p w:rsidR="00603ECE" w:rsidRDefault="00603ECE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CE" w:rsidRDefault="00603ECE" w:rsidP="001B0C41">
      <w:r>
        <w:separator/>
      </w:r>
    </w:p>
  </w:footnote>
  <w:footnote w:type="continuationSeparator" w:id="0">
    <w:p w:rsidR="00603ECE" w:rsidRDefault="00603ECE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F3C7E"/>
    <w:rsid w:val="005826A6"/>
    <w:rsid w:val="005B1B60"/>
    <w:rsid w:val="005C1FCF"/>
    <w:rsid w:val="00602B86"/>
    <w:rsid w:val="00603ECE"/>
    <w:rsid w:val="00621E29"/>
    <w:rsid w:val="006722AB"/>
    <w:rsid w:val="00697F16"/>
    <w:rsid w:val="006C2B2E"/>
    <w:rsid w:val="006C2B7A"/>
    <w:rsid w:val="006E6735"/>
    <w:rsid w:val="007259A2"/>
    <w:rsid w:val="007F19BC"/>
    <w:rsid w:val="0082091E"/>
    <w:rsid w:val="008279E6"/>
    <w:rsid w:val="00881591"/>
    <w:rsid w:val="008A3AA1"/>
    <w:rsid w:val="008A42EC"/>
    <w:rsid w:val="008C4EEA"/>
    <w:rsid w:val="009127BD"/>
    <w:rsid w:val="00912E7E"/>
    <w:rsid w:val="00971DC0"/>
    <w:rsid w:val="00996E0B"/>
    <w:rsid w:val="009B2A6F"/>
    <w:rsid w:val="009D49A0"/>
    <w:rsid w:val="009F3C5C"/>
    <w:rsid w:val="00A07184"/>
    <w:rsid w:val="00A307BB"/>
    <w:rsid w:val="00A5707B"/>
    <w:rsid w:val="00A71157"/>
    <w:rsid w:val="00A82D9E"/>
    <w:rsid w:val="00AB03DE"/>
    <w:rsid w:val="00AD6D63"/>
    <w:rsid w:val="00AF2BBE"/>
    <w:rsid w:val="00B01DEE"/>
    <w:rsid w:val="00B15C1A"/>
    <w:rsid w:val="00B42418"/>
    <w:rsid w:val="00B53F50"/>
    <w:rsid w:val="00B615C3"/>
    <w:rsid w:val="00B732C2"/>
    <w:rsid w:val="00B758F8"/>
    <w:rsid w:val="00BF36EE"/>
    <w:rsid w:val="00BF7949"/>
    <w:rsid w:val="00C403D8"/>
    <w:rsid w:val="00D2017F"/>
    <w:rsid w:val="00D26B81"/>
    <w:rsid w:val="00D5303F"/>
    <w:rsid w:val="00D63B5C"/>
    <w:rsid w:val="00DF0848"/>
    <w:rsid w:val="00E768B4"/>
    <w:rsid w:val="00EF7EC2"/>
    <w:rsid w:val="00F27501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mek-bre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0C2A-E905-43DF-B95B-7310997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</dc:creator>
  <cp:lastModifiedBy>Robert</cp:lastModifiedBy>
  <cp:revision>10</cp:revision>
  <cp:lastPrinted>2017-01-20T10:21:00Z</cp:lastPrinted>
  <dcterms:created xsi:type="dcterms:W3CDTF">2017-03-19T15:01:00Z</dcterms:created>
  <dcterms:modified xsi:type="dcterms:W3CDTF">2017-04-19T12:40:00Z</dcterms:modified>
</cp:coreProperties>
</file>